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03" w:type="dxa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029"/>
        <w:gridCol w:w="10274"/>
      </w:tblGrid>
      <w:tr w:rsidR="00AE5FE2" w:rsidTr="00466CC8">
        <w:trPr>
          <w:trHeight w:val="2016"/>
        </w:trPr>
        <w:tc>
          <w:tcPr>
            <w:tcW w:w="4029" w:type="dxa"/>
          </w:tcPr>
          <w:p w:rsidR="00AE5FE2" w:rsidRPr="004B280A" w:rsidRDefault="00AE5FE2" w:rsidP="00466CC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B280A">
              <w:rPr>
                <w:b/>
                <w:color w:val="333333"/>
                <w:sz w:val="24"/>
                <w:szCs w:val="24"/>
              </w:rPr>
              <w:t>Согласовано:</w:t>
            </w:r>
            <w:r w:rsidRPr="004B280A">
              <w:rPr>
                <w:color w:val="333333"/>
                <w:sz w:val="24"/>
                <w:szCs w:val="24"/>
              </w:rPr>
              <w:t xml:space="preserve"> </w:t>
            </w:r>
          </w:p>
          <w:p w:rsidR="00AE5FE2" w:rsidRPr="004B280A" w:rsidRDefault="00AE5FE2" w:rsidP="00466CC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B280A">
              <w:rPr>
                <w:color w:val="333333"/>
                <w:sz w:val="24"/>
                <w:szCs w:val="24"/>
              </w:rPr>
              <w:t xml:space="preserve">Главный метролог </w:t>
            </w:r>
          </w:p>
          <w:p w:rsidR="00AE5FE2" w:rsidRPr="004B280A" w:rsidRDefault="00AE5FE2" w:rsidP="00466CC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B280A">
              <w:rPr>
                <w:color w:val="333333"/>
                <w:sz w:val="24"/>
                <w:szCs w:val="24"/>
              </w:rPr>
              <w:t>ФБУ «Алтайский ЦСМ»</w:t>
            </w:r>
          </w:p>
          <w:p w:rsidR="00AE5FE2" w:rsidRPr="004B280A" w:rsidRDefault="00AE5FE2" w:rsidP="00466CC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B280A">
              <w:rPr>
                <w:color w:val="333333"/>
                <w:sz w:val="24"/>
                <w:szCs w:val="24"/>
              </w:rPr>
              <w:t>____________С.Е. Сорокин</w:t>
            </w:r>
          </w:p>
          <w:p w:rsidR="00AE5FE2" w:rsidRPr="004B280A" w:rsidRDefault="00AE5FE2" w:rsidP="00466CC8">
            <w:pPr>
              <w:tabs>
                <w:tab w:val="left" w:pos="851"/>
              </w:tabs>
              <w:spacing w:line="268" w:lineRule="auto"/>
              <w:rPr>
                <w:b/>
                <w:color w:val="333333"/>
                <w:sz w:val="24"/>
                <w:szCs w:val="24"/>
              </w:rPr>
            </w:pPr>
            <w:r w:rsidRPr="004B280A">
              <w:rPr>
                <w:color w:val="333333"/>
                <w:sz w:val="24"/>
                <w:szCs w:val="24"/>
              </w:rPr>
              <w:t xml:space="preserve">                                                                                                    «___»  __________  20___ г.</w:t>
            </w:r>
          </w:p>
        </w:tc>
        <w:tc>
          <w:tcPr>
            <w:tcW w:w="10274" w:type="dxa"/>
          </w:tcPr>
          <w:p w:rsidR="00AE5FE2" w:rsidRPr="00466CC8" w:rsidRDefault="00AE5FE2" w:rsidP="00AE5FE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466CC8">
              <w:rPr>
                <w:b/>
                <w:color w:val="333333"/>
                <w:sz w:val="24"/>
                <w:szCs w:val="24"/>
              </w:rPr>
              <w:t>Утверждаю:</w:t>
            </w:r>
            <w:r w:rsidRPr="00466CC8">
              <w:rPr>
                <w:color w:val="333333"/>
                <w:sz w:val="24"/>
                <w:szCs w:val="24"/>
              </w:rPr>
              <w:t xml:space="preserve"> </w:t>
            </w:r>
          </w:p>
          <w:p w:rsidR="00AE5FE2" w:rsidRPr="004B280A" w:rsidRDefault="004B280A" w:rsidP="00AE5FE2">
            <w:pPr>
              <w:tabs>
                <w:tab w:val="left" w:pos="851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color w:val="333333"/>
                <w:sz w:val="24"/>
                <w:szCs w:val="24"/>
              </w:rPr>
              <w:t>______________________</w:t>
            </w:r>
            <w:r w:rsidR="00AE5FE2" w:rsidRPr="004B280A">
              <w:rPr>
                <w:i/>
                <w:color w:val="333333"/>
                <w:sz w:val="24"/>
                <w:szCs w:val="24"/>
              </w:rPr>
              <w:t xml:space="preserve"> </w:t>
            </w:r>
          </w:p>
          <w:p w:rsidR="00AE5FE2" w:rsidRPr="004B280A" w:rsidRDefault="004B280A" w:rsidP="00AE5FE2">
            <w:pPr>
              <w:tabs>
                <w:tab w:val="left" w:pos="851"/>
              </w:tabs>
              <w:jc w:val="right"/>
              <w:rPr>
                <w:i/>
                <w:sz w:val="24"/>
                <w:szCs w:val="24"/>
              </w:rPr>
            </w:pPr>
            <w:r w:rsidRPr="004B280A">
              <w:rPr>
                <w:i/>
                <w:color w:val="333333"/>
                <w:sz w:val="24"/>
                <w:szCs w:val="24"/>
              </w:rPr>
              <w:t>______________________</w:t>
            </w:r>
          </w:p>
          <w:p w:rsidR="00AE5FE2" w:rsidRPr="004B280A" w:rsidRDefault="00AE5FE2" w:rsidP="00AE5FE2">
            <w:pPr>
              <w:tabs>
                <w:tab w:val="left" w:pos="851"/>
              </w:tabs>
              <w:jc w:val="right"/>
              <w:rPr>
                <w:color w:val="333333"/>
                <w:sz w:val="24"/>
                <w:szCs w:val="24"/>
              </w:rPr>
            </w:pPr>
            <w:r w:rsidRPr="004B280A">
              <w:rPr>
                <w:color w:val="333333"/>
                <w:sz w:val="24"/>
                <w:szCs w:val="24"/>
              </w:rPr>
              <w:t>____</w:t>
            </w:r>
            <w:r w:rsidR="004B280A" w:rsidRPr="004B280A">
              <w:rPr>
                <w:color w:val="333333"/>
                <w:sz w:val="24"/>
                <w:szCs w:val="24"/>
              </w:rPr>
              <w:t>________И.И</w:t>
            </w:r>
            <w:r w:rsidRPr="004B280A">
              <w:rPr>
                <w:color w:val="333333"/>
                <w:sz w:val="24"/>
                <w:szCs w:val="24"/>
              </w:rPr>
              <w:t xml:space="preserve">. </w:t>
            </w:r>
            <w:r w:rsidR="004B280A" w:rsidRPr="004B280A">
              <w:rPr>
                <w:color w:val="333333"/>
                <w:sz w:val="24"/>
                <w:szCs w:val="24"/>
              </w:rPr>
              <w:t>Иванов</w:t>
            </w:r>
          </w:p>
          <w:p w:rsidR="004B280A" w:rsidRPr="004B280A" w:rsidRDefault="004B280A" w:rsidP="00AE5FE2">
            <w:pPr>
              <w:tabs>
                <w:tab w:val="left" w:pos="851"/>
              </w:tabs>
              <w:jc w:val="right"/>
              <w:rPr>
                <w:color w:val="333333"/>
                <w:sz w:val="24"/>
                <w:szCs w:val="24"/>
              </w:rPr>
            </w:pPr>
          </w:p>
          <w:p w:rsidR="00AE5FE2" w:rsidRPr="004B280A" w:rsidRDefault="00AE5FE2" w:rsidP="00AE5FE2">
            <w:pPr>
              <w:tabs>
                <w:tab w:val="left" w:pos="851"/>
              </w:tabs>
              <w:jc w:val="right"/>
              <w:rPr>
                <w:b/>
                <w:color w:val="333333"/>
                <w:sz w:val="24"/>
                <w:szCs w:val="24"/>
              </w:rPr>
            </w:pPr>
            <w:r w:rsidRPr="004B280A">
              <w:rPr>
                <w:color w:val="333333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4B280A" w:rsidRPr="004B280A">
              <w:rPr>
                <w:color w:val="333333"/>
                <w:sz w:val="24"/>
                <w:szCs w:val="24"/>
              </w:rPr>
              <w:t xml:space="preserve">      </w:t>
            </w:r>
            <w:r w:rsidRPr="004B280A">
              <w:rPr>
                <w:color w:val="333333"/>
                <w:sz w:val="24"/>
                <w:szCs w:val="24"/>
              </w:rPr>
              <w:t>«___»  __________  20___ г.</w:t>
            </w:r>
          </w:p>
        </w:tc>
      </w:tr>
    </w:tbl>
    <w:p w:rsidR="004B280A" w:rsidRDefault="004B280A" w:rsidP="008C526C">
      <w:pPr>
        <w:spacing w:line="360" w:lineRule="auto"/>
        <w:jc w:val="right"/>
        <w:rPr>
          <w:color w:val="333333"/>
          <w:sz w:val="28"/>
          <w:szCs w:val="28"/>
        </w:rPr>
      </w:pPr>
    </w:p>
    <w:p w:rsidR="004B280A" w:rsidRDefault="004B280A" w:rsidP="008C526C">
      <w:pPr>
        <w:spacing w:line="360" w:lineRule="auto"/>
        <w:jc w:val="right"/>
        <w:rPr>
          <w:color w:val="333333"/>
          <w:sz w:val="28"/>
          <w:szCs w:val="28"/>
        </w:rPr>
      </w:pPr>
    </w:p>
    <w:p w:rsidR="004B280A" w:rsidRDefault="004B280A" w:rsidP="004B280A">
      <w:pPr>
        <w:spacing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График поверки средств измерений на 2023 год</w:t>
      </w:r>
    </w:p>
    <w:tbl>
      <w:tblPr>
        <w:tblStyle w:val="a3"/>
        <w:tblW w:w="14000" w:type="dxa"/>
        <w:tblInd w:w="250" w:type="dxa"/>
        <w:tblLayout w:type="fixed"/>
        <w:tblLook w:val="04A0"/>
      </w:tblPr>
      <w:tblGrid>
        <w:gridCol w:w="792"/>
        <w:gridCol w:w="2860"/>
        <w:gridCol w:w="1276"/>
        <w:gridCol w:w="1417"/>
        <w:gridCol w:w="1912"/>
        <w:gridCol w:w="1419"/>
        <w:gridCol w:w="1205"/>
        <w:gridCol w:w="1560"/>
        <w:gridCol w:w="1559"/>
      </w:tblGrid>
      <w:tr w:rsidR="00E3193B" w:rsidTr="00466CC8">
        <w:trPr>
          <w:trHeight w:val="420"/>
        </w:trPr>
        <w:tc>
          <w:tcPr>
            <w:tcW w:w="792" w:type="dxa"/>
            <w:vMerge w:val="restart"/>
          </w:tcPr>
          <w:p w:rsidR="00E3193B" w:rsidRPr="00E3193B" w:rsidRDefault="00E3193B" w:rsidP="003C13E0">
            <w:pPr>
              <w:jc w:val="center"/>
              <w:rPr>
                <w:color w:val="333333"/>
                <w:sz w:val="24"/>
                <w:szCs w:val="24"/>
              </w:rPr>
            </w:pPr>
            <w:r w:rsidRPr="00E3193B">
              <w:rPr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193B">
              <w:rPr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E3193B">
              <w:rPr>
                <w:color w:val="333333"/>
                <w:sz w:val="24"/>
                <w:szCs w:val="24"/>
              </w:rPr>
              <w:t>/</w:t>
            </w:r>
            <w:proofErr w:type="spellStart"/>
            <w:r w:rsidRPr="00E3193B">
              <w:rPr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</w:tcPr>
          <w:p w:rsidR="00E3193B" w:rsidRPr="00E3193B" w:rsidRDefault="00E3193B" w:rsidP="003C13E0">
            <w:pPr>
              <w:jc w:val="center"/>
              <w:rPr>
                <w:color w:val="333333"/>
                <w:sz w:val="24"/>
                <w:szCs w:val="24"/>
              </w:rPr>
            </w:pPr>
            <w:r w:rsidRPr="00E3193B">
              <w:rPr>
                <w:color w:val="333333"/>
                <w:sz w:val="24"/>
                <w:szCs w:val="24"/>
              </w:rPr>
              <w:t xml:space="preserve">Наименование, тип, </w:t>
            </w:r>
            <w:r w:rsidR="00466CC8">
              <w:rPr>
                <w:color w:val="333333"/>
                <w:sz w:val="24"/>
                <w:szCs w:val="24"/>
              </w:rPr>
              <w:t>(</w:t>
            </w:r>
            <w:r w:rsidRPr="00E3193B">
              <w:rPr>
                <w:color w:val="333333"/>
                <w:sz w:val="24"/>
                <w:szCs w:val="24"/>
              </w:rPr>
              <w:t>мо</w:t>
            </w:r>
            <w:r w:rsidR="00466CC8">
              <w:rPr>
                <w:color w:val="333333"/>
                <w:sz w:val="24"/>
                <w:szCs w:val="24"/>
              </w:rPr>
              <w:t>д</w:t>
            </w:r>
            <w:proofErr w:type="gramStart"/>
            <w:r w:rsidR="00466CC8">
              <w:rPr>
                <w:color w:val="333333"/>
                <w:sz w:val="24"/>
                <w:szCs w:val="24"/>
              </w:rPr>
              <w:t xml:space="preserve">., </w:t>
            </w:r>
            <w:proofErr w:type="gramEnd"/>
            <w:r w:rsidR="00466CC8">
              <w:rPr>
                <w:color w:val="333333"/>
                <w:sz w:val="24"/>
                <w:szCs w:val="24"/>
              </w:rPr>
              <w:t>или исп.)</w:t>
            </w:r>
            <w:r w:rsidRPr="00E3193B">
              <w:rPr>
                <w:color w:val="333333"/>
                <w:sz w:val="24"/>
                <w:szCs w:val="24"/>
              </w:rPr>
              <w:t xml:space="preserve"> заводской номер, год выпуска</w:t>
            </w:r>
          </w:p>
        </w:tc>
        <w:tc>
          <w:tcPr>
            <w:tcW w:w="1276" w:type="dxa"/>
            <w:vMerge w:val="restart"/>
          </w:tcPr>
          <w:p w:rsidR="00E3193B" w:rsidRPr="00E3193B" w:rsidRDefault="00E3193B" w:rsidP="00E3193B">
            <w:pPr>
              <w:jc w:val="center"/>
              <w:rPr>
                <w:color w:val="333333"/>
                <w:sz w:val="24"/>
                <w:szCs w:val="24"/>
              </w:rPr>
            </w:pPr>
            <w:r w:rsidRPr="00E3193B">
              <w:rPr>
                <w:color w:val="333333"/>
                <w:sz w:val="24"/>
                <w:szCs w:val="24"/>
              </w:rPr>
              <w:t>Номер в ФИФ ОЕИ</w:t>
            </w:r>
          </w:p>
        </w:tc>
        <w:tc>
          <w:tcPr>
            <w:tcW w:w="3329" w:type="dxa"/>
            <w:gridSpan w:val="2"/>
          </w:tcPr>
          <w:p w:rsidR="00E3193B" w:rsidRPr="00E3193B" w:rsidRDefault="00E3193B" w:rsidP="003C13E0">
            <w:pPr>
              <w:jc w:val="center"/>
              <w:rPr>
                <w:color w:val="333333"/>
                <w:sz w:val="24"/>
                <w:szCs w:val="24"/>
              </w:rPr>
            </w:pPr>
            <w:r w:rsidRPr="00E3193B">
              <w:rPr>
                <w:color w:val="333333"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1419" w:type="dxa"/>
            <w:vMerge w:val="restart"/>
          </w:tcPr>
          <w:p w:rsidR="00E3193B" w:rsidRPr="00E3193B" w:rsidRDefault="00E3193B" w:rsidP="003C13E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Место проведения поверки</w:t>
            </w:r>
          </w:p>
        </w:tc>
        <w:tc>
          <w:tcPr>
            <w:tcW w:w="1205" w:type="dxa"/>
            <w:vMerge w:val="restart"/>
          </w:tcPr>
          <w:p w:rsidR="00E3193B" w:rsidRPr="00E3193B" w:rsidRDefault="00E3193B" w:rsidP="003C13E0">
            <w:pPr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Периоди-чность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</w:rPr>
              <w:t xml:space="preserve"> поверки</w:t>
            </w:r>
          </w:p>
        </w:tc>
        <w:tc>
          <w:tcPr>
            <w:tcW w:w="1560" w:type="dxa"/>
            <w:vMerge w:val="restart"/>
          </w:tcPr>
          <w:p w:rsidR="00E3193B" w:rsidRPr="00E3193B" w:rsidRDefault="00E3193B" w:rsidP="003C13E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Дата последней поверки</w:t>
            </w:r>
          </w:p>
        </w:tc>
        <w:tc>
          <w:tcPr>
            <w:tcW w:w="1559" w:type="dxa"/>
            <w:vMerge w:val="restart"/>
          </w:tcPr>
          <w:p w:rsidR="00E3193B" w:rsidRPr="00E3193B" w:rsidRDefault="00E3193B" w:rsidP="003C13E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Срок проведения поверки</w:t>
            </w:r>
          </w:p>
        </w:tc>
      </w:tr>
      <w:tr w:rsidR="00E3193B" w:rsidTr="00466CC8">
        <w:trPr>
          <w:trHeight w:val="540"/>
        </w:trPr>
        <w:tc>
          <w:tcPr>
            <w:tcW w:w="792" w:type="dxa"/>
            <w:vMerge/>
          </w:tcPr>
          <w:p w:rsidR="00E3193B" w:rsidRDefault="00E3193B" w:rsidP="003C13E0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E3193B" w:rsidRDefault="00E3193B" w:rsidP="003C13E0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3193B" w:rsidRDefault="00E3193B" w:rsidP="003C13E0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193B" w:rsidRPr="00E3193B" w:rsidRDefault="00E3193B" w:rsidP="003C13E0">
            <w:pPr>
              <w:jc w:val="center"/>
              <w:rPr>
                <w:color w:val="333333"/>
                <w:sz w:val="24"/>
                <w:szCs w:val="24"/>
              </w:rPr>
            </w:pPr>
            <w:r w:rsidRPr="00E3193B">
              <w:rPr>
                <w:color w:val="333333"/>
                <w:sz w:val="24"/>
                <w:szCs w:val="24"/>
              </w:rPr>
              <w:t>КТ и (или) ПГ</w:t>
            </w:r>
          </w:p>
        </w:tc>
        <w:tc>
          <w:tcPr>
            <w:tcW w:w="1912" w:type="dxa"/>
          </w:tcPr>
          <w:p w:rsidR="00E3193B" w:rsidRPr="00E3193B" w:rsidRDefault="00E3193B" w:rsidP="003C13E0">
            <w:pPr>
              <w:jc w:val="center"/>
              <w:rPr>
                <w:color w:val="333333"/>
                <w:sz w:val="24"/>
                <w:szCs w:val="24"/>
              </w:rPr>
            </w:pPr>
            <w:r w:rsidRPr="00E3193B">
              <w:rPr>
                <w:color w:val="333333"/>
                <w:sz w:val="24"/>
                <w:szCs w:val="24"/>
              </w:rPr>
              <w:t>Диапазон измерений</w:t>
            </w:r>
          </w:p>
        </w:tc>
        <w:tc>
          <w:tcPr>
            <w:tcW w:w="1419" w:type="dxa"/>
            <w:vMerge/>
          </w:tcPr>
          <w:p w:rsidR="00E3193B" w:rsidRDefault="00E3193B" w:rsidP="003C13E0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E3193B" w:rsidRDefault="00E3193B" w:rsidP="003C13E0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3193B" w:rsidRDefault="00E3193B" w:rsidP="003C13E0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193B" w:rsidRDefault="00E3193B" w:rsidP="003C13E0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E3193B" w:rsidTr="00466CC8">
        <w:tc>
          <w:tcPr>
            <w:tcW w:w="792" w:type="dxa"/>
          </w:tcPr>
          <w:p w:rsidR="003C13E0" w:rsidRPr="00466CC8" w:rsidRDefault="00466CC8" w:rsidP="00466CC8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466CC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419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05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</w:tr>
      <w:tr w:rsidR="00E3193B" w:rsidTr="00466CC8">
        <w:tc>
          <w:tcPr>
            <w:tcW w:w="792" w:type="dxa"/>
          </w:tcPr>
          <w:p w:rsidR="003C13E0" w:rsidRPr="00466CC8" w:rsidRDefault="00466CC8" w:rsidP="00466CC8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466CC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419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05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E0" w:rsidRPr="00466CC8" w:rsidRDefault="003C13E0" w:rsidP="00466CC8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</w:tr>
    </w:tbl>
    <w:p w:rsidR="004B280A" w:rsidRDefault="004B280A" w:rsidP="004B280A">
      <w:pPr>
        <w:spacing w:line="360" w:lineRule="auto"/>
        <w:jc w:val="center"/>
        <w:rPr>
          <w:color w:val="333333"/>
          <w:sz w:val="28"/>
          <w:szCs w:val="28"/>
        </w:rPr>
      </w:pPr>
    </w:p>
    <w:p w:rsidR="004B280A" w:rsidRDefault="004B280A" w:rsidP="004B280A">
      <w:pPr>
        <w:spacing w:line="360" w:lineRule="auto"/>
        <w:jc w:val="center"/>
        <w:rPr>
          <w:color w:val="333333"/>
          <w:sz w:val="28"/>
          <w:szCs w:val="28"/>
        </w:rPr>
      </w:pPr>
    </w:p>
    <w:p w:rsidR="004B280A" w:rsidRDefault="004B280A" w:rsidP="004B280A">
      <w:pPr>
        <w:spacing w:line="360" w:lineRule="auto"/>
        <w:jc w:val="center"/>
        <w:rPr>
          <w:color w:val="333333"/>
          <w:sz w:val="28"/>
          <w:szCs w:val="28"/>
        </w:rPr>
      </w:pPr>
    </w:p>
    <w:p w:rsidR="004B280A" w:rsidRDefault="004B280A" w:rsidP="008C526C">
      <w:pPr>
        <w:spacing w:line="360" w:lineRule="auto"/>
        <w:jc w:val="right"/>
        <w:rPr>
          <w:color w:val="333333"/>
          <w:sz w:val="28"/>
          <w:szCs w:val="28"/>
        </w:rPr>
      </w:pPr>
    </w:p>
    <w:p w:rsidR="004D43F6" w:rsidRDefault="008C526C" w:rsidP="008C526C">
      <w:pPr>
        <w:spacing w:line="360" w:lineRule="auto"/>
        <w:jc w:val="right"/>
      </w:pPr>
      <w:r>
        <w:rPr>
          <w:color w:val="333333"/>
          <w:sz w:val="28"/>
          <w:szCs w:val="28"/>
        </w:rPr>
        <w:t xml:space="preserve">      </w:t>
      </w:r>
    </w:p>
    <w:sectPr w:rsidR="004D43F6" w:rsidSect="004B280A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2F2"/>
    <w:multiLevelType w:val="multilevel"/>
    <w:tmpl w:val="35FEC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653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1620DCA"/>
    <w:multiLevelType w:val="hybridMultilevel"/>
    <w:tmpl w:val="6E0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26C"/>
    <w:rsid w:val="000342CA"/>
    <w:rsid w:val="003C13E0"/>
    <w:rsid w:val="00421DF3"/>
    <w:rsid w:val="00466CC8"/>
    <w:rsid w:val="004774F1"/>
    <w:rsid w:val="004B280A"/>
    <w:rsid w:val="004D43F6"/>
    <w:rsid w:val="005426DD"/>
    <w:rsid w:val="005A0615"/>
    <w:rsid w:val="008C526C"/>
    <w:rsid w:val="00AE5FE2"/>
    <w:rsid w:val="00E3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774F1"/>
    <w:pPr>
      <w:keepNext/>
      <w:keepLines/>
      <w:numPr>
        <w:numId w:val="2"/>
      </w:numPr>
      <w:suppressAutoHyphens w:val="0"/>
      <w:spacing w:before="600" w:line="360" w:lineRule="auto"/>
      <w:jc w:val="both"/>
      <w:outlineLvl w:val="0"/>
    </w:pPr>
    <w:rPr>
      <w:rFonts w:eastAsiaTheme="majorEastAsia" w:cstheme="majorBidi"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F1"/>
    <w:pPr>
      <w:keepNext/>
      <w:keepLines/>
      <w:numPr>
        <w:ilvl w:val="1"/>
        <w:numId w:val="2"/>
      </w:numPr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qFormat/>
    <w:rsid w:val="000342CA"/>
    <w:pPr>
      <w:spacing w:after="200" w:line="360" w:lineRule="auto"/>
      <w:jc w:val="both"/>
    </w:pPr>
    <w:rPr>
      <w:rFonts w:ascii="Times New Roman" w:hAnsi="Times New Roman"/>
      <w:b w:val="0"/>
      <w:color w:val="auto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4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74F1"/>
    <w:rPr>
      <w:rFonts w:ascii="Times New Roman" w:eastAsiaTheme="majorEastAsia" w:hAnsi="Times New Roman" w:cstheme="majorBidi"/>
      <w:bCs/>
      <w:sz w:val="32"/>
      <w:szCs w:val="28"/>
    </w:rPr>
  </w:style>
  <w:style w:type="table" w:styleId="a3">
    <w:name w:val="Table Grid"/>
    <w:basedOn w:val="a1"/>
    <w:uiPriority w:val="59"/>
    <w:rsid w:val="00AE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</dc:creator>
  <cp:lastModifiedBy>Sorokin</cp:lastModifiedBy>
  <cp:revision>3</cp:revision>
  <dcterms:created xsi:type="dcterms:W3CDTF">2022-12-02T07:50:00Z</dcterms:created>
  <dcterms:modified xsi:type="dcterms:W3CDTF">2022-12-02T08:27:00Z</dcterms:modified>
</cp:coreProperties>
</file>